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2603" w14:textId="77777777" w:rsidR="00D42C3D" w:rsidRDefault="00D42C3D" w:rsidP="00D42C3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BR"/>
        </w:rPr>
        <w:t>UNIMED 60 +</w:t>
      </w:r>
    </w:p>
    <w:p w14:paraId="382BE4DE" w14:textId="77777777" w:rsidR="00D42C3D" w:rsidRDefault="00D42C3D" w:rsidP="00D42C3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14:paraId="06F7FB72" w14:textId="77777777" w:rsidR="00D42C3D" w:rsidRDefault="00D42C3D" w:rsidP="00D42C3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BR"/>
        </w:rPr>
        <w:t>TERCEIRA EDIÇÃO - 2025</w:t>
      </w:r>
    </w:p>
    <w:p w14:paraId="7275F7AA" w14:textId="77777777" w:rsidR="00D42C3D" w:rsidRDefault="00D42C3D" w:rsidP="00D42C3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14:paraId="32AB17E4" w14:textId="77777777" w:rsidR="00D42C3D" w:rsidRDefault="00D42C3D" w:rsidP="00D42C3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14:paraId="68C0454A" w14:textId="77777777" w:rsidR="00D42C3D" w:rsidRDefault="00D42C3D" w:rsidP="00D42C3D">
      <w:pPr>
        <w:jc w:val="both"/>
        <w:rPr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BR"/>
        </w:rPr>
        <w:t>UNIDADE 1 - DADOS DA ENTIDADE</w:t>
      </w:r>
    </w:p>
    <w:p w14:paraId="332F2251" w14:textId="77777777" w:rsidR="00D42C3D" w:rsidRDefault="00D42C3D" w:rsidP="00D42C3D">
      <w:pPr>
        <w:jc w:val="both"/>
        <w:rPr>
          <w:b/>
          <w:bCs/>
          <w:u w:val="single"/>
          <w:lang w:val="pt-BR"/>
        </w:rPr>
      </w:pPr>
    </w:p>
    <w:p w14:paraId="32444FA0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1.1 Nome da OSC:</w:t>
      </w:r>
    </w:p>
    <w:p w14:paraId="01AF6A92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198146B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1.2 CNPJ:</w:t>
      </w:r>
    </w:p>
    <w:p w14:paraId="02541B41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FA63094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1.3 Endereço </w:t>
      </w:r>
      <w:r>
        <w:rPr>
          <w:rFonts w:ascii="Arial" w:hAnsi="Arial" w:cs="Arial"/>
          <w:i/>
          <w:iCs/>
          <w:sz w:val="24"/>
          <w:szCs w:val="24"/>
          <w:lang w:val="pt-BR"/>
        </w:rPr>
        <w:t>(coloque completo, com bairro, CEP e cidade):</w:t>
      </w:r>
    </w:p>
    <w:p w14:paraId="55A27ECD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E75191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1.4 Número de Inscrição no Conselho Municipal de Assistência Social (CMAS):</w:t>
      </w:r>
    </w:p>
    <w:p w14:paraId="26311260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39AB987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1.5 Número de Inscrição na Secretaria de Desenvolvimento Social (SEDES):</w:t>
      </w:r>
    </w:p>
    <w:p w14:paraId="21CC42EA" w14:textId="77777777" w:rsidR="00D42C3D" w:rsidRDefault="00D42C3D" w:rsidP="00D42C3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42FE0CD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 xml:space="preserve">1.6 Nome do Responsável Legal: </w:t>
      </w: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ab/>
      </w: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ab/>
      </w: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ab/>
      </w: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ab/>
        <w:t xml:space="preserve">CPF: </w:t>
      </w:r>
    </w:p>
    <w:p w14:paraId="2BCFF17D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63701A2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1.7 Cargo na OSC:</w:t>
      </w:r>
    </w:p>
    <w:p w14:paraId="5EA850E3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A3404EE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1.8 Breve Histórico da Instituição:</w:t>
      </w:r>
    </w:p>
    <w:p w14:paraId="38AE10F4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08CD291A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1.9 Mídias Sociais</w:t>
      </w:r>
    </w:p>
    <w:p w14:paraId="41AE705C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5C194FD0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1.10 E-mail Institucional:</w:t>
      </w:r>
    </w:p>
    <w:p w14:paraId="5217C8F6" w14:textId="77777777" w:rsidR="00D42C3D" w:rsidRDefault="00D42C3D" w:rsidP="00D42C3D">
      <w:pPr>
        <w:pBdr>
          <w:bottom w:val="single" w:sz="12" w:space="0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23FD58AE" w14:textId="77777777" w:rsidR="00D42C3D" w:rsidRDefault="00D42C3D" w:rsidP="00D42C3D">
      <w:pPr>
        <w:pBdr>
          <w:bottom w:val="single" w:sz="12" w:space="0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2F326436" w14:textId="77777777" w:rsidR="00D42C3D" w:rsidRDefault="00D42C3D" w:rsidP="00D42C3D">
      <w:pPr>
        <w:pBdr>
          <w:bottom w:val="single" w:sz="12" w:space="0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6B2C7373" w14:textId="77777777" w:rsidR="00D42C3D" w:rsidRDefault="00D42C3D" w:rsidP="00D42C3D">
      <w:pPr>
        <w:pBdr>
          <w:bottom w:val="single" w:sz="12" w:space="0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34F3F1FC" w14:textId="77777777" w:rsidR="00D42C3D" w:rsidRDefault="00D42C3D" w:rsidP="00D42C3D">
      <w:pPr>
        <w:pBdr>
          <w:bottom w:val="single" w:sz="12" w:space="0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978DE32" w14:textId="77777777" w:rsidR="00D42C3D" w:rsidRDefault="00D42C3D" w:rsidP="00D42C3D">
      <w:pPr>
        <w:pBdr>
          <w:bottom w:val="single" w:sz="12" w:space="0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5855C81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183ACA96" w14:textId="77777777" w:rsidR="00D42C3D" w:rsidRDefault="00D42C3D" w:rsidP="00D42C3D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pt-BR"/>
        </w:rPr>
        <w:t>UNIDADE 2 - PROJETO</w:t>
      </w:r>
    </w:p>
    <w:p w14:paraId="227A8A93" w14:textId="77777777" w:rsidR="00D42C3D" w:rsidRDefault="00D42C3D" w:rsidP="00D42C3D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14:paraId="5222F814" w14:textId="77777777" w:rsidR="00D42C3D" w:rsidRDefault="00D42C3D" w:rsidP="00D42C3D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</w:p>
    <w:p w14:paraId="2293E67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 Nome do Projeto:</w:t>
      </w:r>
    </w:p>
    <w:p w14:paraId="1EFD3CD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4140D9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2.2 Endereço onde o trabalho será realizado (coloque completo, com bairro, CEP e cidade):</w:t>
      </w:r>
    </w:p>
    <w:p w14:paraId="405A8C56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6CC68C7E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2.2 Número de Beneficiados Diretamente:</w:t>
      </w:r>
    </w:p>
    <w:p w14:paraId="1808A20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1E3CC1E2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2.4 Número de Beneficiados Indiretamente:</w:t>
      </w:r>
    </w:p>
    <w:p w14:paraId="1BE6BEB0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E2E39A1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2.5 Responsável Técnico pelo Projeto:</w:t>
      </w:r>
    </w:p>
    <w:p w14:paraId="4E65D192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3325A016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2.6 Formação:</w:t>
      </w:r>
    </w:p>
    <w:p w14:paraId="457B41DC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249A74E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 xml:space="preserve">2.7 Tempo de Execução em Meses: </w:t>
      </w:r>
    </w:p>
    <w:p w14:paraId="5483B5E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5BE66603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2.8. Síntese do Projeto:</w:t>
      </w:r>
    </w:p>
    <w:p w14:paraId="30E46E0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465E2D2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2.9 Valor Solicitado no Projeto:</w:t>
      </w:r>
    </w:p>
    <w:p w14:paraId="25F721DD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14DAD5F5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2.10 Público  Alvo:</w:t>
      </w:r>
    </w:p>
    <w:p w14:paraId="2A4ED41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2D2B907C" w14:textId="77777777" w:rsidR="00D42C3D" w:rsidRDefault="00D42C3D" w:rsidP="00D42C3D">
      <w:pPr>
        <w:suppressAutoHyphens/>
        <w:spacing w:line="360" w:lineRule="auto"/>
        <w:ind w:right="-181"/>
        <w:jc w:val="both"/>
        <w:rPr>
          <w:spacing w:val="-2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 xml:space="preserve">2.11 Justificativa </w:t>
      </w:r>
      <w:r>
        <w:rPr>
          <w:rFonts w:ascii="Arial" w:eastAsia="Arial" w:hAnsi="Arial" w:cs="Arial"/>
          <w:i/>
          <w:iCs/>
          <w:color w:val="000000"/>
          <w:kern w:val="2"/>
          <w:sz w:val="20"/>
          <w:szCs w:val="20"/>
          <w:lang w:val="pt-BR"/>
        </w:rPr>
        <w:t>(</w:t>
      </w:r>
      <w:r>
        <w:rPr>
          <w:rFonts w:ascii="Arial" w:hAnsi="Arial" w:cs="Arial"/>
          <w:i/>
          <w:iCs/>
          <w:sz w:val="20"/>
          <w:szCs w:val="20"/>
        </w:rPr>
        <w:t>Descrev</w:t>
      </w:r>
      <w:r>
        <w:rPr>
          <w:rFonts w:ascii="Arial" w:hAnsi="Arial" w:cs="Arial"/>
          <w:i/>
          <w:iCs/>
          <w:sz w:val="20"/>
          <w:szCs w:val="20"/>
          <w:lang w:val="pt-BR"/>
        </w:rPr>
        <w:t>a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com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clareza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brevemente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as</w:t>
      </w:r>
      <w:r>
        <w:rPr>
          <w:rFonts w:ascii="Arial" w:hAnsi="Arial" w:cs="Arial"/>
          <w:i/>
          <w:i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razões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que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levaram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à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proposição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</w:t>
      </w:r>
      <w:r>
        <w:rPr>
          <w:rFonts w:ascii="Arial" w:hAnsi="Arial" w:cs="Arial"/>
          <w:i/>
          <w:iCs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projeto,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evidenci</w:t>
      </w:r>
      <w:r>
        <w:rPr>
          <w:rFonts w:ascii="Arial" w:hAnsi="Arial" w:cs="Arial"/>
          <w:i/>
          <w:iCs/>
          <w:sz w:val="20"/>
          <w:szCs w:val="20"/>
          <w:lang w:val="pt-BR"/>
        </w:rPr>
        <w:t xml:space="preserve">e </w:t>
      </w:r>
      <w:r>
        <w:rPr>
          <w:rFonts w:ascii="Arial" w:hAnsi="Arial" w:cs="Arial"/>
          <w:i/>
          <w:iCs/>
          <w:spacing w:val="-4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os</w:t>
      </w:r>
      <w:r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benefícios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sociais</w:t>
      </w:r>
      <w:r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serem</w:t>
      </w:r>
      <w:r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alcançados</w:t>
      </w:r>
      <w:r>
        <w:rPr>
          <w:rFonts w:ascii="Arial" w:hAnsi="Arial" w:cs="Arial"/>
          <w:i/>
          <w:iCs/>
          <w:sz w:val="20"/>
          <w:szCs w:val="20"/>
          <w:lang w:val="pt-BR"/>
        </w:rPr>
        <w:t>)</w:t>
      </w:r>
      <w:r>
        <w:rPr>
          <w:rFonts w:ascii="Arial" w:hAnsi="Arial" w:cs="Arial"/>
          <w:sz w:val="20"/>
          <w:szCs w:val="20"/>
          <w:lang w:val="pt-BR"/>
        </w:rPr>
        <w:t>:</w:t>
      </w:r>
    </w:p>
    <w:p w14:paraId="7B52B0DF" w14:textId="77777777" w:rsidR="00D42C3D" w:rsidRDefault="00D42C3D" w:rsidP="00D42C3D">
      <w:pPr>
        <w:suppressAutoHyphens/>
        <w:spacing w:line="360" w:lineRule="auto"/>
        <w:ind w:right="-181"/>
        <w:jc w:val="both"/>
        <w:rPr>
          <w:spacing w:val="-2"/>
          <w:lang w:val="pt-BR"/>
        </w:rPr>
      </w:pPr>
    </w:p>
    <w:p w14:paraId="2E585452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2.12 Objetivo Geral:</w:t>
      </w:r>
    </w:p>
    <w:p w14:paraId="0DA7AAA1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44997FC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2.13 Objetivos Específicos:</w:t>
      </w:r>
    </w:p>
    <w:p w14:paraId="465892E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4F08D1EE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2.14 Impacto Social Esperado</w:t>
      </w:r>
      <w:r>
        <w:rPr>
          <w:rFonts w:ascii="Arial" w:eastAsia="Arial" w:hAnsi="Arial" w:cs="Arial"/>
          <w:i/>
          <w:iCs/>
          <w:color w:val="000000"/>
          <w:kern w:val="2"/>
          <w:sz w:val="20"/>
          <w:szCs w:val="20"/>
          <w:lang w:val="pt-BR"/>
        </w:rPr>
        <w:t xml:space="preserve"> (Descreva os benefícios esperados após a finalização do projeto)</w:t>
      </w: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:</w:t>
      </w:r>
    </w:p>
    <w:p w14:paraId="206A76C6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</w:p>
    <w:p w14:paraId="2F5B3F34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i/>
          <w:iCs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 xml:space="preserve">2.15 Descreva a Metodologia </w:t>
      </w:r>
      <w:r>
        <w:rPr>
          <w:rFonts w:ascii="Arial" w:eastAsia="Arial" w:hAnsi="Arial" w:cs="Arial"/>
          <w:i/>
          <w:iCs/>
          <w:color w:val="000000"/>
          <w:kern w:val="2"/>
          <w:sz w:val="20"/>
          <w:szCs w:val="20"/>
          <w:lang w:val="pt-BR"/>
        </w:rPr>
        <w:t>(Descreva  como será realizado o projeto demonstrando o nexo entre as atividades propostas e as metas a serem atingidas)</w:t>
      </w: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:</w:t>
      </w:r>
    </w:p>
    <w:p w14:paraId="5A948D5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0FFF78E9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2.16 Recursos Humanos Existentes:</w:t>
      </w:r>
    </w:p>
    <w:p w14:paraId="56CE337F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3F9A7976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2.17 Recursos Humanos Desejados:</w:t>
      </w:r>
    </w:p>
    <w:p w14:paraId="2432740B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3E9A8B1C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49D78517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6C19ADFA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  <w:r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  <w:t>2.18 Forma de Verificação do Atingimento de Metas:</w:t>
      </w:r>
    </w:p>
    <w:p w14:paraId="30343BDE" w14:textId="77777777" w:rsidR="00D42C3D" w:rsidRDefault="00D42C3D" w:rsidP="00D42C3D">
      <w:pPr>
        <w:pBdr>
          <w:bottom w:val="single" w:sz="12" w:space="1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29C5A6D0" w14:textId="77777777" w:rsidR="00D42C3D" w:rsidRDefault="00D42C3D" w:rsidP="00D42C3D">
      <w:pPr>
        <w:pBdr>
          <w:bottom w:val="single" w:sz="12" w:space="1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0FCFBF0E" w14:textId="77777777" w:rsidR="00D42C3D" w:rsidRDefault="00D42C3D" w:rsidP="00D42C3D">
      <w:pPr>
        <w:pBdr>
          <w:bottom w:val="single" w:sz="12" w:space="1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709C2E6F" w14:textId="77777777" w:rsidR="00D42C3D" w:rsidRDefault="00D42C3D" w:rsidP="00D42C3D">
      <w:pPr>
        <w:pBdr>
          <w:bottom w:val="single" w:sz="12" w:space="1" w:color="auto"/>
        </w:pBd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18707C7F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407E4ABD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u w:val="single"/>
          <w:lang w:val="pt-BR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u w:val="single"/>
          <w:lang w:val="pt-BR"/>
        </w:rPr>
        <w:t>UNIDADE 3 - APLICAÇÃO FINANCEIRA</w:t>
      </w:r>
    </w:p>
    <w:p w14:paraId="480608F4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u w:val="single"/>
          <w:lang w:val="pt-BR"/>
        </w:rPr>
      </w:pPr>
    </w:p>
    <w:p w14:paraId="2A925FBE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·  O valor do custo total deve corresponder ao valor total do projeto.</w:t>
      </w:r>
    </w:p>
    <w:p w14:paraId="4C6FD377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·  Materiais de consumo correspondem aos itens necessários para a realização do projeto e que serão consumidos durante sua execução (alimentos, camisetas, produtos para artesanato, entre outros).</w:t>
      </w:r>
    </w:p>
    <w:p w14:paraId="79105518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·  Bens permanentes são aqueles que permanecerão para qualificar o espaço da OSC.</w:t>
      </w:r>
    </w:p>
    <w:p w14:paraId="029D63E5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·  Serviços de terceiros são aqueles pagos a profissionais diretamente envolvidos na execução do projeto ou na instalação de bens permanentes.</w:t>
      </w:r>
    </w:p>
    <w:p w14:paraId="6B0E0A80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·  Como “outros”, compreendemos itens que não se enquadrem nas descritas anteriormente.</w:t>
      </w:r>
    </w:p>
    <w:p w14:paraId="14B5C731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lang w:val="pt-BR"/>
        </w:rPr>
      </w:pPr>
      <w:r>
        <w:rPr>
          <w:rFonts w:ascii="Arial" w:eastAsia="Arial" w:hAnsi="Arial" w:cs="Arial"/>
          <w:color w:val="000000"/>
          <w:kern w:val="2"/>
          <w:sz w:val="20"/>
          <w:szCs w:val="20"/>
          <w:lang w:val="pt-BR"/>
        </w:rPr>
        <w:t>·  Não é permitido o pagamento de tarifas bancárias</w:t>
      </w:r>
    </w:p>
    <w:p w14:paraId="1CA76291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12"/>
        <w:gridCol w:w="1844"/>
        <w:gridCol w:w="1489"/>
        <w:gridCol w:w="1877"/>
      </w:tblGrid>
      <w:tr w:rsidR="00D42C3D" w14:paraId="4D42A289" w14:textId="77777777" w:rsidTr="00A8104A">
        <w:tc>
          <w:tcPr>
            <w:tcW w:w="3312" w:type="dxa"/>
            <w:shd w:val="clear" w:color="auto" w:fill="92D050"/>
          </w:tcPr>
          <w:p w14:paraId="5C7D1E41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</w:p>
          <w:p w14:paraId="46FE8BB0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>Tipo de Aplicação: Consumo</w:t>
            </w:r>
          </w:p>
          <w:p w14:paraId="2E41C43E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 xml:space="preserve">Descreva os Itens </w:t>
            </w:r>
          </w:p>
        </w:tc>
        <w:tc>
          <w:tcPr>
            <w:tcW w:w="1844" w:type="dxa"/>
            <w:shd w:val="clear" w:color="auto" w:fill="92D050"/>
          </w:tcPr>
          <w:p w14:paraId="2C12482E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5467D564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Valor unitário</w:t>
            </w:r>
          </w:p>
          <w:p w14:paraId="2E723E83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92D050"/>
          </w:tcPr>
          <w:p w14:paraId="6FD4F19E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574625EB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Quantidade  necessária</w:t>
            </w:r>
          </w:p>
        </w:tc>
        <w:tc>
          <w:tcPr>
            <w:tcW w:w="1877" w:type="dxa"/>
            <w:shd w:val="clear" w:color="auto" w:fill="92D050"/>
          </w:tcPr>
          <w:p w14:paraId="39299B63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0C3AF7D7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Custo Total</w:t>
            </w:r>
          </w:p>
        </w:tc>
      </w:tr>
      <w:tr w:rsidR="00D42C3D" w14:paraId="1F197C00" w14:textId="77777777" w:rsidTr="00A8104A">
        <w:tc>
          <w:tcPr>
            <w:tcW w:w="3312" w:type="dxa"/>
          </w:tcPr>
          <w:p w14:paraId="10623AC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237602C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0154F99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33F6D36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712D69C2" w14:textId="77777777" w:rsidTr="00A8104A">
        <w:tc>
          <w:tcPr>
            <w:tcW w:w="3312" w:type="dxa"/>
          </w:tcPr>
          <w:p w14:paraId="2FB6DFF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15BA94E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31F0454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699E18E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6CAD5930" w14:textId="77777777" w:rsidTr="00A8104A">
        <w:trPr>
          <w:trHeight w:val="347"/>
        </w:trPr>
        <w:tc>
          <w:tcPr>
            <w:tcW w:w="3312" w:type="dxa"/>
          </w:tcPr>
          <w:p w14:paraId="763F1CE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E45AE3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0238CF5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8771D5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41422DDF" w14:textId="77777777" w:rsidTr="00A8104A">
        <w:tc>
          <w:tcPr>
            <w:tcW w:w="3312" w:type="dxa"/>
          </w:tcPr>
          <w:p w14:paraId="51437B5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24DF06C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B13E22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64D7AE2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156EEDF9" w14:textId="77777777" w:rsidTr="00A8104A">
        <w:tc>
          <w:tcPr>
            <w:tcW w:w="3312" w:type="dxa"/>
          </w:tcPr>
          <w:p w14:paraId="22E693F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02C716F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2AC7D57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4F55461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31A08597" w14:textId="77777777" w:rsidTr="00A8104A">
        <w:tc>
          <w:tcPr>
            <w:tcW w:w="3312" w:type="dxa"/>
          </w:tcPr>
          <w:p w14:paraId="5BAC287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76997A9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79006AA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009C39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0ED8AB7D" w14:textId="77777777" w:rsidTr="00A8104A">
        <w:tc>
          <w:tcPr>
            <w:tcW w:w="3312" w:type="dxa"/>
          </w:tcPr>
          <w:p w14:paraId="7631CB9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F5D5D7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6BD77BD0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44B5D5D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08355E1A" w14:textId="77777777" w:rsidTr="00A8104A">
        <w:tc>
          <w:tcPr>
            <w:tcW w:w="3312" w:type="dxa"/>
          </w:tcPr>
          <w:p w14:paraId="293797D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54C95DE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C258E90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7DB0400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7D22180A" w14:textId="77777777" w:rsidTr="00A8104A">
        <w:tc>
          <w:tcPr>
            <w:tcW w:w="3312" w:type="dxa"/>
          </w:tcPr>
          <w:p w14:paraId="0267C6B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23F27F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2BECB4C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32E1024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13C07EFA" w14:textId="77777777" w:rsidTr="00A8104A">
        <w:tc>
          <w:tcPr>
            <w:tcW w:w="3312" w:type="dxa"/>
          </w:tcPr>
          <w:p w14:paraId="2001303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8A2ABA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3A110EC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1512F7F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43591579" w14:textId="77777777" w:rsidTr="00A8104A">
        <w:tc>
          <w:tcPr>
            <w:tcW w:w="3312" w:type="dxa"/>
          </w:tcPr>
          <w:p w14:paraId="5AD3FD0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119F0F4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E1AA5F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7F5D8F8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2D2269FA" w14:textId="77777777" w:rsidTr="00A8104A">
        <w:tc>
          <w:tcPr>
            <w:tcW w:w="3312" w:type="dxa"/>
            <w:shd w:val="clear" w:color="auto" w:fill="auto"/>
          </w:tcPr>
          <w:p w14:paraId="4B99A989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</w:p>
        </w:tc>
        <w:tc>
          <w:tcPr>
            <w:tcW w:w="1844" w:type="dxa"/>
            <w:shd w:val="clear" w:color="auto" w:fill="auto"/>
          </w:tcPr>
          <w:p w14:paraId="6109B9CB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auto"/>
          </w:tcPr>
          <w:p w14:paraId="4D299675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  <w:shd w:val="clear" w:color="auto" w:fill="auto"/>
          </w:tcPr>
          <w:p w14:paraId="4F7DEE0E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5EF2CD1A" w14:textId="77777777" w:rsidTr="00A8104A">
        <w:tc>
          <w:tcPr>
            <w:tcW w:w="3312" w:type="dxa"/>
          </w:tcPr>
          <w:p w14:paraId="1C485BF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1EFCB26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5F55D31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7A8F1A5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65E02921" w14:textId="77777777" w:rsidTr="00A8104A">
        <w:tc>
          <w:tcPr>
            <w:tcW w:w="3312" w:type="dxa"/>
          </w:tcPr>
          <w:p w14:paraId="23B3598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327F60C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5BB04AA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152C770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1A25CB68" w14:textId="77777777" w:rsidTr="00A8104A">
        <w:tc>
          <w:tcPr>
            <w:tcW w:w="3312" w:type="dxa"/>
            <w:shd w:val="clear" w:color="auto" w:fill="FABF8F" w:themeFill="accent6" w:themeFillTint="99"/>
          </w:tcPr>
          <w:p w14:paraId="6396B70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t>Sub -Total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14:paraId="27F91BF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FABF8F" w:themeFill="accent6" w:themeFillTint="99"/>
          </w:tcPr>
          <w:p w14:paraId="1AB23C4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  <w:shd w:val="clear" w:color="auto" w:fill="FABF8F" w:themeFill="accent6" w:themeFillTint="99"/>
          </w:tcPr>
          <w:p w14:paraId="42BE509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t>R$</w:t>
            </w:r>
          </w:p>
        </w:tc>
      </w:tr>
      <w:tr w:rsidR="00D42C3D" w14:paraId="7C1F124A" w14:textId="77777777" w:rsidTr="00A8104A">
        <w:tc>
          <w:tcPr>
            <w:tcW w:w="3312" w:type="dxa"/>
            <w:shd w:val="clear" w:color="auto" w:fill="92D050"/>
          </w:tcPr>
          <w:p w14:paraId="36F90A81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</w:p>
          <w:p w14:paraId="0B14D9C6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>Tipo de Aplicação:  Bens Permanentes</w:t>
            </w:r>
          </w:p>
          <w:p w14:paraId="39F32B6A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 xml:space="preserve">Descreva os Itens </w:t>
            </w:r>
          </w:p>
        </w:tc>
        <w:tc>
          <w:tcPr>
            <w:tcW w:w="1844" w:type="dxa"/>
            <w:shd w:val="clear" w:color="auto" w:fill="92D050"/>
          </w:tcPr>
          <w:p w14:paraId="40D55AF9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540FD7A6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Valor unitário</w:t>
            </w:r>
          </w:p>
          <w:p w14:paraId="7ED0E94C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92D050"/>
          </w:tcPr>
          <w:p w14:paraId="2F92FB53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34C07C97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Quantidade  necessária</w:t>
            </w:r>
          </w:p>
        </w:tc>
        <w:tc>
          <w:tcPr>
            <w:tcW w:w="1877" w:type="dxa"/>
            <w:shd w:val="clear" w:color="auto" w:fill="92D050"/>
          </w:tcPr>
          <w:p w14:paraId="577873BD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42FCED0E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Custo Total</w:t>
            </w:r>
          </w:p>
        </w:tc>
      </w:tr>
      <w:tr w:rsidR="00D42C3D" w14:paraId="683292AA" w14:textId="77777777" w:rsidTr="00A8104A">
        <w:tc>
          <w:tcPr>
            <w:tcW w:w="3312" w:type="dxa"/>
          </w:tcPr>
          <w:p w14:paraId="4F0DA9C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5A370BBC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0CCA205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4147527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365F6D25" w14:textId="77777777" w:rsidTr="00A8104A">
        <w:tc>
          <w:tcPr>
            <w:tcW w:w="3312" w:type="dxa"/>
          </w:tcPr>
          <w:p w14:paraId="773166E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3D44F83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9F3499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55B307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6EB5452D" w14:textId="77777777" w:rsidTr="00A8104A">
        <w:tc>
          <w:tcPr>
            <w:tcW w:w="3312" w:type="dxa"/>
          </w:tcPr>
          <w:p w14:paraId="05EB007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237D3E1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6C35A3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F6988E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5721B7D2" w14:textId="77777777" w:rsidTr="00A8104A">
        <w:tc>
          <w:tcPr>
            <w:tcW w:w="3312" w:type="dxa"/>
          </w:tcPr>
          <w:p w14:paraId="3B2BD1F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1B2221D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0778B7F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3D35E1BC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2363D989" w14:textId="77777777" w:rsidTr="00A8104A">
        <w:tc>
          <w:tcPr>
            <w:tcW w:w="3312" w:type="dxa"/>
          </w:tcPr>
          <w:p w14:paraId="4395DAE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6FC24D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721F14A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D68AA8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68350D56" w14:textId="77777777" w:rsidTr="00A8104A">
        <w:tc>
          <w:tcPr>
            <w:tcW w:w="3312" w:type="dxa"/>
          </w:tcPr>
          <w:p w14:paraId="489D2F5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512DFCE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6C4B79F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692C8F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372067A4" w14:textId="77777777" w:rsidTr="00A8104A">
        <w:tc>
          <w:tcPr>
            <w:tcW w:w="3312" w:type="dxa"/>
          </w:tcPr>
          <w:p w14:paraId="564D995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7A01B86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2F0B96D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6AA7818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1919A8DA" w14:textId="77777777" w:rsidTr="00A8104A">
        <w:tc>
          <w:tcPr>
            <w:tcW w:w="3312" w:type="dxa"/>
            <w:shd w:val="clear" w:color="auto" w:fill="FABF8F" w:themeFill="accent6" w:themeFillTint="99"/>
          </w:tcPr>
          <w:p w14:paraId="7134CB60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lastRenderedPageBreak/>
              <w:t>Sub -Total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14:paraId="116B290C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FABF8F" w:themeFill="accent6" w:themeFillTint="99"/>
          </w:tcPr>
          <w:p w14:paraId="57127EE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  <w:shd w:val="clear" w:color="auto" w:fill="FABF8F" w:themeFill="accent6" w:themeFillTint="99"/>
          </w:tcPr>
          <w:p w14:paraId="7B9B8A6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t>R$</w:t>
            </w:r>
          </w:p>
        </w:tc>
      </w:tr>
      <w:tr w:rsidR="00D42C3D" w14:paraId="7F80C157" w14:textId="77777777" w:rsidTr="00A8104A">
        <w:tc>
          <w:tcPr>
            <w:tcW w:w="3312" w:type="dxa"/>
            <w:shd w:val="clear" w:color="auto" w:fill="92D050"/>
          </w:tcPr>
          <w:p w14:paraId="086F6A6C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</w:p>
          <w:p w14:paraId="35525FB1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>Tipo de Aplicação:  Serviços de Terceiros</w:t>
            </w:r>
          </w:p>
          <w:p w14:paraId="342DD474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 xml:space="preserve">Descreva os Itens </w:t>
            </w:r>
          </w:p>
        </w:tc>
        <w:tc>
          <w:tcPr>
            <w:tcW w:w="1844" w:type="dxa"/>
            <w:shd w:val="clear" w:color="auto" w:fill="92D050"/>
          </w:tcPr>
          <w:p w14:paraId="5D3C4719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6C806591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Custo mês</w:t>
            </w:r>
          </w:p>
        </w:tc>
        <w:tc>
          <w:tcPr>
            <w:tcW w:w="1489" w:type="dxa"/>
            <w:shd w:val="clear" w:color="auto" w:fill="92D050"/>
          </w:tcPr>
          <w:p w14:paraId="14C56390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738956C3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 xml:space="preserve">Número de </w:t>
            </w:r>
          </w:p>
          <w:p w14:paraId="76D273AB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meses</w:t>
            </w:r>
          </w:p>
        </w:tc>
        <w:tc>
          <w:tcPr>
            <w:tcW w:w="1877" w:type="dxa"/>
            <w:shd w:val="clear" w:color="auto" w:fill="92D050"/>
          </w:tcPr>
          <w:p w14:paraId="02AC58A4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28D14640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Custo Total</w:t>
            </w:r>
          </w:p>
        </w:tc>
      </w:tr>
      <w:tr w:rsidR="00D42C3D" w14:paraId="3073A577" w14:textId="77777777" w:rsidTr="00A8104A">
        <w:tc>
          <w:tcPr>
            <w:tcW w:w="3312" w:type="dxa"/>
          </w:tcPr>
          <w:p w14:paraId="09863160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7C20F2A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7092AF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5C2E26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0F084F3F" w14:textId="77777777" w:rsidTr="00A8104A">
        <w:tc>
          <w:tcPr>
            <w:tcW w:w="3312" w:type="dxa"/>
          </w:tcPr>
          <w:p w14:paraId="5F9F943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080678A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7B4F2A4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715EBE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0584802B" w14:textId="77777777" w:rsidTr="00A8104A">
        <w:tc>
          <w:tcPr>
            <w:tcW w:w="3312" w:type="dxa"/>
          </w:tcPr>
          <w:p w14:paraId="4CD4D23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1B90856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259C37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18AB7A6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636E7827" w14:textId="77777777" w:rsidTr="00A8104A">
        <w:tc>
          <w:tcPr>
            <w:tcW w:w="3312" w:type="dxa"/>
          </w:tcPr>
          <w:p w14:paraId="4735998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E50D5A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2E21EF5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66E7BDE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320588D3" w14:textId="77777777" w:rsidTr="00A8104A">
        <w:tc>
          <w:tcPr>
            <w:tcW w:w="3312" w:type="dxa"/>
          </w:tcPr>
          <w:p w14:paraId="2004537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102301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2BFC40A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0749B73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23EC4B8E" w14:textId="77777777" w:rsidTr="00A8104A">
        <w:tc>
          <w:tcPr>
            <w:tcW w:w="3312" w:type="dxa"/>
          </w:tcPr>
          <w:p w14:paraId="195EDF1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67A075E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1D7F9E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59A1A3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4F56952A" w14:textId="77777777" w:rsidTr="00A8104A">
        <w:tc>
          <w:tcPr>
            <w:tcW w:w="3312" w:type="dxa"/>
          </w:tcPr>
          <w:p w14:paraId="3B1B5A6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2369119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0D5A43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6F09358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591D133C" w14:textId="77777777" w:rsidTr="00A8104A">
        <w:tc>
          <w:tcPr>
            <w:tcW w:w="3312" w:type="dxa"/>
          </w:tcPr>
          <w:p w14:paraId="47A55D7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2DFFD66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AD1196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2C7E15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26249B36" w14:textId="77777777" w:rsidTr="00A8104A">
        <w:tc>
          <w:tcPr>
            <w:tcW w:w="3312" w:type="dxa"/>
          </w:tcPr>
          <w:p w14:paraId="4B77C0F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4C3260E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3BB647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070A031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6EA5F501" w14:textId="77777777" w:rsidTr="00A8104A">
        <w:tc>
          <w:tcPr>
            <w:tcW w:w="3312" w:type="dxa"/>
          </w:tcPr>
          <w:p w14:paraId="6563400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2B9B5AF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01FD0E6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641E04A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54EF7B54" w14:textId="77777777" w:rsidTr="00A8104A">
        <w:tc>
          <w:tcPr>
            <w:tcW w:w="3312" w:type="dxa"/>
          </w:tcPr>
          <w:p w14:paraId="6FB512E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10A25B1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3F8E60D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4261B3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2FF53627" w14:textId="77777777" w:rsidTr="00A8104A">
        <w:tc>
          <w:tcPr>
            <w:tcW w:w="3312" w:type="dxa"/>
          </w:tcPr>
          <w:p w14:paraId="025B17A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7BA6A50C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316BF9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5AC0C29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13786A80" w14:textId="77777777" w:rsidTr="00A8104A">
        <w:tc>
          <w:tcPr>
            <w:tcW w:w="3312" w:type="dxa"/>
          </w:tcPr>
          <w:p w14:paraId="6D2B4B3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30F136A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30CB5F9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051F0E6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368D90D1" w14:textId="77777777" w:rsidTr="00A8104A">
        <w:tc>
          <w:tcPr>
            <w:tcW w:w="3312" w:type="dxa"/>
          </w:tcPr>
          <w:p w14:paraId="0D9A654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772B1D4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C0FA64E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0F6BD31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46DDAA23" w14:textId="77777777" w:rsidTr="00A8104A">
        <w:tc>
          <w:tcPr>
            <w:tcW w:w="3312" w:type="dxa"/>
          </w:tcPr>
          <w:p w14:paraId="6FF960A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4CFD4EB1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2CC0B15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77605D0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16A9D6A7" w14:textId="77777777" w:rsidTr="00A8104A">
        <w:tc>
          <w:tcPr>
            <w:tcW w:w="3312" w:type="dxa"/>
          </w:tcPr>
          <w:p w14:paraId="40D4DD6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413E865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6B4B43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2D72581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771175D1" w14:textId="77777777" w:rsidTr="00A8104A">
        <w:tc>
          <w:tcPr>
            <w:tcW w:w="3312" w:type="dxa"/>
            <w:shd w:val="clear" w:color="auto" w:fill="FABF8F" w:themeFill="accent6" w:themeFillTint="99"/>
          </w:tcPr>
          <w:p w14:paraId="0C9C80E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t>Sub -Total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14:paraId="6B0A45F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FABF8F" w:themeFill="accent6" w:themeFillTint="99"/>
          </w:tcPr>
          <w:p w14:paraId="042B982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  <w:shd w:val="clear" w:color="auto" w:fill="FABF8F" w:themeFill="accent6" w:themeFillTint="99"/>
          </w:tcPr>
          <w:p w14:paraId="17782433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t>R$</w:t>
            </w:r>
          </w:p>
        </w:tc>
      </w:tr>
      <w:tr w:rsidR="00D42C3D" w14:paraId="0698A8C7" w14:textId="77777777" w:rsidTr="00A8104A">
        <w:tc>
          <w:tcPr>
            <w:tcW w:w="3312" w:type="dxa"/>
            <w:shd w:val="clear" w:color="auto" w:fill="92D050"/>
          </w:tcPr>
          <w:p w14:paraId="73E1C317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</w:pPr>
          </w:p>
          <w:p w14:paraId="37064669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2"/>
                <w:szCs w:val="22"/>
                <w:lang w:val="pt-BR" w:eastAsia="en-US"/>
              </w:rPr>
              <w:t>Tipo de Aplicação:  Outros</w:t>
            </w:r>
          </w:p>
        </w:tc>
        <w:tc>
          <w:tcPr>
            <w:tcW w:w="1844" w:type="dxa"/>
            <w:shd w:val="clear" w:color="auto" w:fill="92D050"/>
          </w:tcPr>
          <w:p w14:paraId="06C80A22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4339619D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Custo mês</w:t>
            </w:r>
          </w:p>
        </w:tc>
        <w:tc>
          <w:tcPr>
            <w:tcW w:w="1489" w:type="dxa"/>
            <w:shd w:val="clear" w:color="auto" w:fill="92D050"/>
          </w:tcPr>
          <w:p w14:paraId="0B62A4C5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6257E026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 xml:space="preserve">Número de </w:t>
            </w:r>
          </w:p>
          <w:p w14:paraId="603EEFB0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meses</w:t>
            </w:r>
          </w:p>
        </w:tc>
        <w:tc>
          <w:tcPr>
            <w:tcW w:w="1877" w:type="dxa"/>
            <w:shd w:val="clear" w:color="auto" w:fill="92D050"/>
          </w:tcPr>
          <w:p w14:paraId="697E23A1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  <w:p w14:paraId="2729B886" w14:textId="77777777" w:rsidR="00D42C3D" w:rsidRDefault="00D42C3D" w:rsidP="00A8104A">
            <w:pPr>
              <w:suppressAutoHyphens/>
              <w:spacing w:line="360" w:lineRule="auto"/>
              <w:ind w:right="-181"/>
              <w:jc w:val="center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Custo Total</w:t>
            </w:r>
          </w:p>
        </w:tc>
      </w:tr>
      <w:tr w:rsidR="00D42C3D" w14:paraId="1765B3C8" w14:textId="77777777" w:rsidTr="00A8104A">
        <w:tc>
          <w:tcPr>
            <w:tcW w:w="3312" w:type="dxa"/>
          </w:tcPr>
          <w:p w14:paraId="298F815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016165B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1087A3B4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3E9FE6C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29B578C6" w14:textId="77777777" w:rsidTr="00A8104A">
        <w:tc>
          <w:tcPr>
            <w:tcW w:w="3312" w:type="dxa"/>
          </w:tcPr>
          <w:p w14:paraId="33AEBA1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512644F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431C467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44486E1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4997447E" w14:textId="77777777" w:rsidTr="00A8104A">
        <w:tc>
          <w:tcPr>
            <w:tcW w:w="3312" w:type="dxa"/>
          </w:tcPr>
          <w:p w14:paraId="31E711C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08A1F4E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83E2F0B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149F980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547C09CD" w14:textId="77777777" w:rsidTr="00A8104A">
        <w:tc>
          <w:tcPr>
            <w:tcW w:w="3312" w:type="dxa"/>
          </w:tcPr>
          <w:p w14:paraId="4B2B5F5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44" w:type="dxa"/>
          </w:tcPr>
          <w:p w14:paraId="59F5E7C5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</w:tcPr>
          <w:p w14:paraId="49C955D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</w:tcPr>
          <w:p w14:paraId="4BF015A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  <w:tr w:rsidR="00D42C3D" w14:paraId="3DC7B92C" w14:textId="77777777" w:rsidTr="00A8104A">
        <w:tc>
          <w:tcPr>
            <w:tcW w:w="3312" w:type="dxa"/>
            <w:shd w:val="clear" w:color="auto" w:fill="FBD4B4" w:themeFill="accent6" w:themeFillTint="66"/>
          </w:tcPr>
          <w:p w14:paraId="3590DEA8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lastRenderedPageBreak/>
              <w:t>Sub -Total</w:t>
            </w:r>
          </w:p>
        </w:tc>
        <w:tc>
          <w:tcPr>
            <w:tcW w:w="1844" w:type="dxa"/>
            <w:shd w:val="clear" w:color="auto" w:fill="FBD4B4" w:themeFill="accent6" w:themeFillTint="66"/>
          </w:tcPr>
          <w:p w14:paraId="11BA9D10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FBD4B4" w:themeFill="accent6" w:themeFillTint="66"/>
          </w:tcPr>
          <w:p w14:paraId="3F2833F9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  <w:shd w:val="clear" w:color="auto" w:fill="FBD4B4" w:themeFill="accent6" w:themeFillTint="66"/>
          </w:tcPr>
          <w:p w14:paraId="045EA40A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:lang w:val="pt-BR" w:eastAsia="en-US"/>
              </w:rPr>
              <w:t>R$</w:t>
            </w:r>
          </w:p>
        </w:tc>
      </w:tr>
      <w:tr w:rsidR="00D42C3D" w14:paraId="1C433D55" w14:textId="77777777" w:rsidTr="00A8104A">
        <w:tc>
          <w:tcPr>
            <w:tcW w:w="3312" w:type="dxa"/>
            <w:shd w:val="clear" w:color="auto" w:fill="92CDDC" w:themeFill="accent5" w:themeFillTint="99"/>
          </w:tcPr>
          <w:p w14:paraId="3217A6E6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  <w:t>Valor Total do Projeto</w:t>
            </w:r>
          </w:p>
        </w:tc>
        <w:tc>
          <w:tcPr>
            <w:tcW w:w="1844" w:type="dxa"/>
            <w:shd w:val="clear" w:color="auto" w:fill="92CDDC" w:themeFill="accent5" w:themeFillTint="99"/>
          </w:tcPr>
          <w:p w14:paraId="506A9E32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489" w:type="dxa"/>
            <w:shd w:val="clear" w:color="auto" w:fill="92CDDC" w:themeFill="accent5" w:themeFillTint="99"/>
          </w:tcPr>
          <w:p w14:paraId="2543B96F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  <w:tc>
          <w:tcPr>
            <w:tcW w:w="1877" w:type="dxa"/>
            <w:shd w:val="clear" w:color="auto" w:fill="92CDDC" w:themeFill="accent5" w:themeFillTint="99"/>
          </w:tcPr>
          <w:p w14:paraId="322DA5ED" w14:textId="77777777" w:rsidR="00D42C3D" w:rsidRDefault="00D42C3D" w:rsidP="00A8104A">
            <w:pPr>
              <w:suppressAutoHyphens/>
              <w:spacing w:line="360" w:lineRule="auto"/>
              <w:ind w:right="-181"/>
              <w:jc w:val="both"/>
              <w:rPr>
                <w:rFonts w:ascii="Arial" w:eastAsia="Arial" w:hAnsi="Arial" w:cs="Arial"/>
                <w:b/>
                <w:bCs/>
                <w:color w:val="000000"/>
                <w:kern w:val="2"/>
                <w:sz w:val="24"/>
                <w:szCs w:val="24"/>
                <w:lang w:val="pt-BR" w:eastAsia="en-US"/>
              </w:rPr>
            </w:pPr>
          </w:p>
        </w:tc>
      </w:tr>
    </w:tbl>
    <w:p w14:paraId="5A949D40" w14:textId="77777777" w:rsidR="00D42C3D" w:rsidRDefault="00D42C3D" w:rsidP="00D42C3D">
      <w:pPr>
        <w:suppressAutoHyphens/>
        <w:spacing w:line="360" w:lineRule="auto"/>
        <w:ind w:right="-181"/>
        <w:jc w:val="both"/>
        <w:rPr>
          <w:rFonts w:ascii="Arial" w:eastAsia="Arial" w:hAnsi="Arial" w:cs="Arial"/>
          <w:color w:val="000000"/>
          <w:kern w:val="2"/>
          <w:sz w:val="24"/>
          <w:szCs w:val="24"/>
          <w:lang w:val="pt-BR"/>
        </w:rPr>
      </w:pPr>
    </w:p>
    <w:p w14:paraId="12618302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Data (dia/mês/ano)</w:t>
      </w:r>
    </w:p>
    <w:p w14:paraId="41EBA6A3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8649CED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6E4DE2E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652C5962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16DFA29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322F6E0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Responsável pelo Projeto</w:t>
      </w:r>
    </w:p>
    <w:p w14:paraId="0F65AC25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A89C6D5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29DA67B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5089301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4FC4A6F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DC03939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26022B0" w14:textId="77777777" w:rsidR="00D42C3D" w:rsidRDefault="00D42C3D" w:rsidP="00D42C3D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Responsável Legal</w:t>
      </w:r>
    </w:p>
    <w:p w14:paraId="2D1F91C1" w14:textId="77777777" w:rsidR="00D42C3D" w:rsidRDefault="00D42C3D" w:rsidP="00D42C3D">
      <w:pPr>
        <w:jc w:val="both"/>
        <w:rPr>
          <w:b/>
          <w:bCs/>
          <w:u w:val="single"/>
          <w:lang w:val="pt-BR"/>
        </w:rPr>
      </w:pPr>
    </w:p>
    <w:p w14:paraId="2F276E75" w14:textId="77777777" w:rsidR="00D42C3D" w:rsidRDefault="00D42C3D" w:rsidP="00D42C3D">
      <w:pPr>
        <w:jc w:val="both"/>
        <w:rPr>
          <w:b/>
          <w:bCs/>
          <w:u w:val="single"/>
          <w:lang w:val="pt-BR"/>
        </w:rPr>
      </w:pPr>
    </w:p>
    <w:p w14:paraId="4B552421" w14:textId="71FA35AC" w:rsidR="000E1A81" w:rsidRPr="008160FD" w:rsidRDefault="000E1A81" w:rsidP="008160FD"/>
    <w:sectPr w:rsidR="000E1A81" w:rsidRPr="008160FD" w:rsidSect="00221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2" w:right="1416" w:bottom="232" w:left="192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A1AC" w14:textId="77777777" w:rsidR="00E12008" w:rsidRDefault="00E12008" w:rsidP="00562472">
      <w:r>
        <w:separator/>
      </w:r>
    </w:p>
  </w:endnote>
  <w:endnote w:type="continuationSeparator" w:id="0">
    <w:p w14:paraId="176CCF06" w14:textId="77777777" w:rsidR="00E12008" w:rsidRDefault="00E12008" w:rsidP="0056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  <w:sig w:usb0="2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7EAB" w14:textId="77777777" w:rsidR="0091628B" w:rsidRDefault="009162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D41B" w14:textId="77777777" w:rsidR="00CA77C7" w:rsidRPr="00CA77C7" w:rsidRDefault="00CA77C7" w:rsidP="00CA77C7">
    <w:pPr>
      <w:pStyle w:val="Rodap"/>
      <w:spacing w:line="360" w:lineRule="auto"/>
      <w:jc w:val="right"/>
      <w:rPr>
        <w:color w:val="006600"/>
        <w:sz w:val="16"/>
        <w:szCs w:val="16"/>
      </w:rPr>
    </w:pPr>
    <w:r w:rsidRPr="00CA77C7">
      <w:rPr>
        <w:noProof/>
        <w:color w:val="006600"/>
        <w:sz w:val="10"/>
        <w:szCs w:val="10"/>
        <w:lang w:val="pt-BR" w:eastAsia="pt-BR"/>
      </w:rPr>
      <w:drawing>
        <wp:anchor distT="0" distB="0" distL="0" distR="0" simplePos="0" relativeHeight="251672576" behindDoc="0" locked="0" layoutInCell="1" allowOverlap="1" wp14:anchorId="6007E3DF" wp14:editId="08570308">
          <wp:simplePos x="0" y="0"/>
          <wp:positionH relativeFrom="page">
            <wp:posOffset>435054</wp:posOffset>
          </wp:positionH>
          <wp:positionV relativeFrom="page">
            <wp:posOffset>11388090</wp:posOffset>
          </wp:positionV>
          <wp:extent cx="7722565" cy="94373"/>
          <wp:effectExtent l="0" t="0" r="0" b="0"/>
          <wp:wrapNone/>
          <wp:docPr id="489554333" name="Imagem 489554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2565" cy="94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77C7">
      <w:rPr>
        <w:color w:val="006600"/>
        <w:sz w:val="16"/>
        <w:szCs w:val="16"/>
      </w:rPr>
      <w:t>Trav. Miranda e Castro, 49</w:t>
    </w:r>
  </w:p>
  <w:p w14:paraId="459AE7B3" w14:textId="77777777" w:rsidR="00CA77C7" w:rsidRPr="00CA77C7" w:rsidRDefault="00CA77C7" w:rsidP="00CA77C7">
    <w:pPr>
      <w:pStyle w:val="Rodap"/>
      <w:spacing w:line="360" w:lineRule="auto"/>
      <w:jc w:val="right"/>
      <w:rPr>
        <w:color w:val="006600"/>
        <w:sz w:val="16"/>
        <w:szCs w:val="16"/>
      </w:rPr>
    </w:pPr>
    <w:r w:rsidRPr="00CA77C7">
      <w:rPr>
        <w:color w:val="006600"/>
        <w:sz w:val="16"/>
        <w:szCs w:val="16"/>
      </w:rPr>
      <w:t>Bairro Santana – Porto Alegre/RS – CEP 90040-280</w:t>
    </w:r>
  </w:p>
  <w:p w14:paraId="62B79A56" w14:textId="77777777" w:rsidR="00097388" w:rsidRPr="00CA77C7" w:rsidRDefault="00CA77C7" w:rsidP="00CA77C7">
    <w:pPr>
      <w:pStyle w:val="Rodap"/>
      <w:spacing w:line="360" w:lineRule="auto"/>
      <w:jc w:val="right"/>
      <w:rPr>
        <w:color w:val="006600"/>
        <w:sz w:val="16"/>
        <w:szCs w:val="16"/>
      </w:rPr>
    </w:pPr>
    <w:r w:rsidRPr="00CA77C7">
      <w:rPr>
        <w:color w:val="006600"/>
        <w:sz w:val="16"/>
        <w:szCs w:val="16"/>
      </w:rPr>
      <w:t>Telefone 51 3201.1375 | institutounimedrs.org.br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E9AF" w14:textId="77777777" w:rsidR="0091628B" w:rsidRDefault="009162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5127" w14:textId="77777777" w:rsidR="00E12008" w:rsidRDefault="00E12008" w:rsidP="00562472">
      <w:r>
        <w:separator/>
      </w:r>
    </w:p>
  </w:footnote>
  <w:footnote w:type="continuationSeparator" w:id="0">
    <w:p w14:paraId="7882594E" w14:textId="77777777" w:rsidR="00E12008" w:rsidRDefault="00E12008" w:rsidP="0056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42A5" w14:textId="77777777" w:rsidR="0091628B" w:rsidRDefault="009162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01D2" w14:textId="77777777" w:rsidR="00562472" w:rsidRDefault="003E3D83" w:rsidP="00562472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338F9A1" wp14:editId="7097C649">
          <wp:simplePos x="0" y="0"/>
          <wp:positionH relativeFrom="column">
            <wp:posOffset>4582613</wp:posOffset>
          </wp:positionH>
          <wp:positionV relativeFrom="paragraph">
            <wp:posOffset>-254453</wp:posOffset>
          </wp:positionV>
          <wp:extent cx="1421728" cy="1000111"/>
          <wp:effectExtent l="0" t="0" r="0" b="0"/>
          <wp:wrapNone/>
          <wp:docPr id="1228083078" name="Imagem 122808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28" cy="10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20C">
      <w:rPr>
        <w:noProof/>
        <w:lang w:val="pt-BR" w:eastAsia="pt-BR"/>
      </w:rPr>
      <w:drawing>
        <wp:anchor distT="0" distB="0" distL="114300" distR="114300" simplePos="0" relativeHeight="251652096" behindDoc="1" locked="0" layoutInCell="1" allowOverlap="1" wp14:anchorId="00ED3572" wp14:editId="4D51FEAF">
          <wp:simplePos x="0" y="0"/>
          <wp:positionH relativeFrom="column">
            <wp:posOffset>-1228725</wp:posOffset>
          </wp:positionH>
          <wp:positionV relativeFrom="paragraph">
            <wp:posOffset>-469900</wp:posOffset>
          </wp:positionV>
          <wp:extent cx="8601075" cy="1441450"/>
          <wp:effectExtent l="0" t="0" r="0" b="0"/>
          <wp:wrapNone/>
          <wp:docPr id="267104762" name="Imagem 267104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075" cy="144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0284CB" w14:textId="048C9051" w:rsidR="00562472" w:rsidRDefault="00562472" w:rsidP="00562472">
    <w:pPr>
      <w:pStyle w:val="Corpodetexto"/>
      <w:rPr>
        <w:rFonts w:ascii="Times New Roman"/>
        <w:sz w:val="20"/>
      </w:rPr>
    </w:pPr>
  </w:p>
  <w:p w14:paraId="14AD3FBB" w14:textId="77777777" w:rsidR="00562472" w:rsidRDefault="00562472" w:rsidP="00562472">
    <w:pPr>
      <w:pStyle w:val="Corpodetexto"/>
      <w:rPr>
        <w:rFonts w:ascii="Times New Roman"/>
        <w:sz w:val="20"/>
      </w:rPr>
    </w:pPr>
  </w:p>
  <w:p w14:paraId="5572B6A2" w14:textId="77777777" w:rsidR="00562472" w:rsidRDefault="00562472" w:rsidP="00562472">
    <w:pPr>
      <w:pStyle w:val="Corpodetexto"/>
      <w:rPr>
        <w:rFonts w:ascii="Times New Roman"/>
        <w:sz w:val="20"/>
      </w:rPr>
    </w:pPr>
  </w:p>
  <w:p w14:paraId="2CD54C8E" w14:textId="77777777" w:rsidR="00562472" w:rsidRDefault="00562472" w:rsidP="00562472">
    <w:pPr>
      <w:pStyle w:val="Corpodetexto"/>
      <w:rPr>
        <w:rFonts w:ascii="Times New Roman"/>
        <w:sz w:val="20"/>
      </w:rPr>
    </w:pPr>
  </w:p>
  <w:p w14:paraId="0DE6A60D" w14:textId="77777777" w:rsidR="00562472" w:rsidRDefault="00562472" w:rsidP="00562472">
    <w:pPr>
      <w:pStyle w:val="Corpodetexto"/>
      <w:rPr>
        <w:rFonts w:ascii="Times New Roman"/>
        <w:sz w:val="20"/>
      </w:rPr>
    </w:pPr>
  </w:p>
  <w:p w14:paraId="647CF89E" w14:textId="32EBB079" w:rsidR="00562472" w:rsidRDefault="00562472" w:rsidP="00562472">
    <w:pPr>
      <w:pStyle w:val="Corpodetexto"/>
      <w:rPr>
        <w:rFonts w:ascii="Times New Roman"/>
        <w:sz w:val="20"/>
      </w:rPr>
    </w:pPr>
  </w:p>
  <w:p w14:paraId="295AB292" w14:textId="77777777" w:rsidR="00562472" w:rsidRDefault="00562472" w:rsidP="00562472">
    <w:pPr>
      <w:pStyle w:val="Corpodetexto"/>
      <w:rPr>
        <w:rFonts w:ascii="Times New Roman"/>
        <w:sz w:val="20"/>
      </w:rPr>
    </w:pPr>
  </w:p>
  <w:p w14:paraId="17815778" w14:textId="77777777" w:rsidR="00562472" w:rsidRDefault="005624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87E1" w14:textId="77777777" w:rsidR="0091628B" w:rsidRDefault="009162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EE4"/>
    <w:rsid w:val="00097388"/>
    <w:rsid w:val="000D712E"/>
    <w:rsid w:val="000E1A81"/>
    <w:rsid w:val="00193DF7"/>
    <w:rsid w:val="001B0D1B"/>
    <w:rsid w:val="00214450"/>
    <w:rsid w:val="00216444"/>
    <w:rsid w:val="00221115"/>
    <w:rsid w:val="00247726"/>
    <w:rsid w:val="0025402D"/>
    <w:rsid w:val="00320BA5"/>
    <w:rsid w:val="0034020C"/>
    <w:rsid w:val="00380F08"/>
    <w:rsid w:val="003E3D83"/>
    <w:rsid w:val="00486EA2"/>
    <w:rsid w:val="004D557D"/>
    <w:rsid w:val="00530755"/>
    <w:rsid w:val="00562472"/>
    <w:rsid w:val="00584B72"/>
    <w:rsid w:val="005F0B28"/>
    <w:rsid w:val="00664FCD"/>
    <w:rsid w:val="00691083"/>
    <w:rsid w:val="00737F91"/>
    <w:rsid w:val="00765918"/>
    <w:rsid w:val="00790DCE"/>
    <w:rsid w:val="008160FD"/>
    <w:rsid w:val="00834EE4"/>
    <w:rsid w:val="0091628B"/>
    <w:rsid w:val="00934013"/>
    <w:rsid w:val="009530CC"/>
    <w:rsid w:val="009B7E12"/>
    <w:rsid w:val="009C26D3"/>
    <w:rsid w:val="009E01E5"/>
    <w:rsid w:val="009F48F9"/>
    <w:rsid w:val="00A800F1"/>
    <w:rsid w:val="00AB12F4"/>
    <w:rsid w:val="00AB7B49"/>
    <w:rsid w:val="00AC007B"/>
    <w:rsid w:val="00B0235D"/>
    <w:rsid w:val="00B507FD"/>
    <w:rsid w:val="00BC49B1"/>
    <w:rsid w:val="00BE479D"/>
    <w:rsid w:val="00BF0FEB"/>
    <w:rsid w:val="00C402D1"/>
    <w:rsid w:val="00C41416"/>
    <w:rsid w:val="00CA77C7"/>
    <w:rsid w:val="00D06717"/>
    <w:rsid w:val="00D42C3D"/>
    <w:rsid w:val="00D536E2"/>
    <w:rsid w:val="00D94BC9"/>
    <w:rsid w:val="00E12008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1E4BE"/>
  <w15:docId w15:val="{4C926B66-D8AF-450B-8B0A-224952FA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EE4"/>
    <w:rPr>
      <w:rFonts w:ascii="Myriad Pro" w:eastAsia="Myriad Pro" w:hAnsi="Myriad Pro" w:cs="Myriad Pr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E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34EE4"/>
    <w:rPr>
      <w:sz w:val="16"/>
      <w:szCs w:val="16"/>
    </w:rPr>
  </w:style>
  <w:style w:type="paragraph" w:styleId="Ttulo">
    <w:name w:val="Title"/>
    <w:basedOn w:val="Normal"/>
    <w:uiPriority w:val="1"/>
    <w:qFormat/>
    <w:rsid w:val="00834EE4"/>
    <w:pPr>
      <w:spacing w:line="189" w:lineRule="exact"/>
      <w:ind w:right="104"/>
      <w:jc w:val="right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834EE4"/>
  </w:style>
  <w:style w:type="paragraph" w:customStyle="1" w:styleId="TableParagraph">
    <w:name w:val="Table Paragraph"/>
    <w:basedOn w:val="Normal"/>
    <w:uiPriority w:val="1"/>
    <w:qFormat/>
    <w:rsid w:val="00834EE4"/>
  </w:style>
  <w:style w:type="paragraph" w:styleId="Cabealho">
    <w:name w:val="header"/>
    <w:basedOn w:val="Normal"/>
    <w:link w:val="CabealhoChar"/>
    <w:uiPriority w:val="99"/>
    <w:unhideWhenUsed/>
    <w:rsid w:val="00562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472"/>
    <w:rPr>
      <w:rFonts w:ascii="Myriad Pro" w:eastAsia="Myriad Pro" w:hAnsi="Myriad Pro" w:cs="Myriad Pro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24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472"/>
    <w:rPr>
      <w:rFonts w:ascii="Myriad Pro" w:eastAsia="Myriad Pro" w:hAnsi="Myriad Pro" w:cs="Myriad Pr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2472"/>
    <w:rPr>
      <w:rFonts w:ascii="Myriad Pro" w:eastAsia="Myriad Pro" w:hAnsi="Myriad Pro" w:cs="Myriad Pro"/>
      <w:sz w:val="16"/>
      <w:szCs w:val="16"/>
      <w:lang w:val="pt-PT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9B7E12"/>
    <w:pPr>
      <w:widowControl/>
      <w:autoSpaceDE/>
      <w:autoSpaceDN/>
      <w:ind w:left="2835"/>
      <w:jc w:val="both"/>
    </w:pPr>
    <w:rPr>
      <w:rFonts w:ascii="Bookman Old Style" w:eastAsia="Times New Roman" w:hAnsi="Bookman Old Style" w:cs="Times New Roman"/>
      <w:b/>
      <w:sz w:val="24"/>
      <w:szCs w:val="24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9B7E12"/>
    <w:rPr>
      <w:rFonts w:ascii="Bookman Old Style" w:eastAsia="Times New Roman" w:hAnsi="Bookman Old Style" w:cs="Times New Roman"/>
      <w:b/>
      <w:sz w:val="24"/>
      <w:szCs w:val="24"/>
      <w:lang w:val="pt-BR"/>
    </w:rPr>
  </w:style>
  <w:style w:type="paragraph" w:customStyle="1" w:styleId="pararecuado">
    <w:name w:val="pararecuado"/>
    <w:basedOn w:val="Normal"/>
    <w:link w:val="pararecuadoChar"/>
    <w:autoRedefine/>
    <w:qFormat/>
    <w:rsid w:val="009B7E12"/>
    <w:pPr>
      <w:widowControl/>
      <w:tabs>
        <w:tab w:val="left" w:pos="2835"/>
      </w:tabs>
      <w:autoSpaceDE/>
      <w:autoSpaceDN/>
      <w:contextualSpacing/>
      <w:jc w:val="both"/>
    </w:pPr>
    <w:rPr>
      <w:rFonts w:ascii="Arial" w:eastAsia="Calibri" w:hAnsi="Arial" w:cs="Calibri"/>
      <w:bCs/>
      <w:sz w:val="28"/>
      <w:lang w:eastAsia="pt-BR"/>
    </w:rPr>
  </w:style>
  <w:style w:type="character" w:customStyle="1" w:styleId="pararecuadoChar">
    <w:name w:val="pararecuado Char"/>
    <w:link w:val="pararecuado"/>
    <w:rsid w:val="009B7E12"/>
    <w:rPr>
      <w:rFonts w:ascii="Arial" w:eastAsia="Calibri" w:hAnsi="Arial" w:cs="Calibri"/>
      <w:bCs/>
      <w:sz w:val="28"/>
      <w:lang w:val="pt-PT" w:eastAsia="pt-BR"/>
    </w:rPr>
  </w:style>
  <w:style w:type="character" w:styleId="Hyperlink">
    <w:name w:val="Hyperlink"/>
    <w:uiPriority w:val="99"/>
    <w:unhideWhenUsed/>
    <w:rsid w:val="009B7E12"/>
    <w:rPr>
      <w:color w:val="0000FF"/>
      <w:u w:val="single"/>
    </w:rPr>
  </w:style>
  <w:style w:type="paragraph" w:customStyle="1" w:styleId="ttulomaior">
    <w:name w:val="título maior"/>
    <w:basedOn w:val="Normal"/>
    <w:link w:val="ttulomaiorChar"/>
    <w:qFormat/>
    <w:rsid w:val="009B7E12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4472C4" w:fill="auto"/>
      <w:tabs>
        <w:tab w:val="left" w:pos="2835"/>
      </w:tabs>
      <w:overflowPunct w:val="0"/>
      <w:adjustRightInd w:val="0"/>
      <w:jc w:val="both"/>
    </w:pPr>
    <w:rPr>
      <w:rFonts w:ascii="Bookman Old Style" w:eastAsia="Calibri" w:hAnsi="Bookman Old Style" w:cs="Times New Roman"/>
      <w:b/>
      <w:bCs/>
      <w:sz w:val="32"/>
      <w:szCs w:val="14"/>
      <w:lang w:val="pt-BR" w:eastAsia="pt-BR"/>
    </w:rPr>
  </w:style>
  <w:style w:type="character" w:customStyle="1" w:styleId="ttulomaiorChar">
    <w:name w:val="título maior Char"/>
    <w:link w:val="ttulomaior"/>
    <w:rsid w:val="009B7E12"/>
    <w:rPr>
      <w:rFonts w:ascii="Bookman Old Style" w:eastAsia="Calibri" w:hAnsi="Bookman Old Style" w:cs="Times New Roman"/>
      <w:b/>
      <w:bCs/>
      <w:sz w:val="32"/>
      <w:szCs w:val="14"/>
      <w:shd w:val="pct25" w:color="4472C4" w:fill="auto"/>
      <w:lang w:val="pt-BR" w:eastAsia="pt-BR"/>
    </w:rPr>
  </w:style>
  <w:style w:type="character" w:customStyle="1" w:styleId="xxxxcontentpasted2">
    <w:name w:val="x_x_x_x_contentpasted2"/>
    <w:basedOn w:val="Fontepargpadro"/>
    <w:rsid w:val="00247726"/>
  </w:style>
  <w:style w:type="table" w:styleId="Tabelacomgrade">
    <w:name w:val="Table Grid"/>
    <w:basedOn w:val="Tabelanormal"/>
    <w:rsid w:val="00BF0FE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6411-EB4F-47D6-9495-60090F6D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INS-0002-23 - Folha_timbrada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INS-0002-23 - Folha_timbrada</dc:title>
  <dc:creator>Rafael Machado Bueno</dc:creator>
  <cp:lastModifiedBy>Carlos Fabiano Carrano</cp:lastModifiedBy>
  <cp:revision>31</cp:revision>
  <cp:lastPrinted>2024-01-08T12:32:00Z</cp:lastPrinted>
  <dcterms:created xsi:type="dcterms:W3CDTF">2023-03-21T13:00:00Z</dcterms:created>
  <dcterms:modified xsi:type="dcterms:W3CDTF">2025-02-04T11:29:00Z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16.07</vt:lpwstr>
  </property>
</Properties>
</file>